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77" w:rsidRDefault="00D47D77">
      <w:pPr>
        <w:spacing w:line="240" w:lineRule="atLeast"/>
        <w:jc w:val="center"/>
        <w:rPr>
          <w:rFonts w:ascii="黑体" w:eastAsia="黑体" w:hAnsi="宋体"/>
          <w:b/>
          <w:sz w:val="18"/>
          <w:szCs w:val="18"/>
        </w:rPr>
      </w:pPr>
    </w:p>
    <w:p w:rsidR="00D47D77" w:rsidRDefault="00001C69">
      <w:pPr>
        <w:spacing w:line="240" w:lineRule="atLeast"/>
        <w:jc w:val="center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36"/>
          <w:szCs w:val="36"/>
        </w:rPr>
        <w:t>东南大学成贤学院教师授课竞赛推荐表</w:t>
      </w:r>
    </w:p>
    <w:p w:rsidR="00D47D77" w:rsidRDefault="00D47D77">
      <w:pPr>
        <w:spacing w:line="240" w:lineRule="atLeast"/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66"/>
        <w:gridCol w:w="1373"/>
        <w:gridCol w:w="992"/>
        <w:gridCol w:w="335"/>
        <w:gridCol w:w="674"/>
        <w:gridCol w:w="791"/>
        <w:gridCol w:w="109"/>
        <w:gridCol w:w="897"/>
        <w:gridCol w:w="812"/>
        <w:gridCol w:w="1546"/>
        <w:gridCol w:w="43"/>
      </w:tblGrid>
      <w:tr w:rsidR="00D47D77">
        <w:trPr>
          <w:trHeight w:val="607"/>
          <w:jc w:val="center"/>
        </w:trPr>
        <w:tc>
          <w:tcPr>
            <w:tcW w:w="131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7" w:type="dxa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学位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8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47D77">
        <w:trPr>
          <w:trHeight w:val="657"/>
          <w:jc w:val="center"/>
        </w:trPr>
        <w:tc>
          <w:tcPr>
            <w:tcW w:w="1312" w:type="dxa"/>
            <w:vAlign w:val="center"/>
          </w:tcPr>
          <w:p w:rsidR="00D47D77" w:rsidRDefault="00CD43DA" w:rsidP="00CD43DA">
            <w:pPr>
              <w:spacing w:line="360" w:lineRule="exact"/>
              <w:ind w:rightChars="-51" w:right="-10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143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本院工</w:t>
            </w:r>
          </w:p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00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97" w:type="dxa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8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47D77">
        <w:trPr>
          <w:gridAfter w:val="1"/>
          <w:wAfter w:w="43" w:type="dxa"/>
          <w:trHeight w:val="315"/>
          <w:jc w:val="center"/>
        </w:trPr>
        <w:tc>
          <w:tcPr>
            <w:tcW w:w="1378" w:type="dxa"/>
            <w:gridSpan w:val="2"/>
            <w:vAlign w:val="center"/>
          </w:tcPr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通过首次开课培训时间</w:t>
            </w:r>
          </w:p>
        </w:tc>
        <w:tc>
          <w:tcPr>
            <w:tcW w:w="2700" w:type="dxa"/>
            <w:gridSpan w:val="3"/>
            <w:vAlign w:val="center"/>
          </w:tcPr>
          <w:p w:rsidR="00D47D77" w:rsidRDefault="00001C69">
            <w:pPr>
              <w:ind w:firstLineChars="41" w:firstLine="86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2012.01(结业证书时间)</w:t>
            </w:r>
          </w:p>
        </w:tc>
        <w:tc>
          <w:tcPr>
            <w:tcW w:w="1465" w:type="dxa"/>
            <w:gridSpan w:val="2"/>
          </w:tcPr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获得教师资格证书时间</w:t>
            </w:r>
          </w:p>
        </w:tc>
        <w:tc>
          <w:tcPr>
            <w:tcW w:w="3364" w:type="dxa"/>
            <w:gridSpan w:val="4"/>
            <w:vAlign w:val="center"/>
          </w:tcPr>
          <w:p w:rsidR="00D47D77" w:rsidRDefault="00001C69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2012.09（教师资格证书时间）</w:t>
            </w:r>
          </w:p>
        </w:tc>
      </w:tr>
      <w:tr w:rsidR="00D47D77">
        <w:trPr>
          <w:gridAfter w:val="1"/>
          <w:wAfter w:w="43" w:type="dxa"/>
          <w:trHeight w:val="315"/>
          <w:jc w:val="center"/>
        </w:trPr>
        <w:tc>
          <w:tcPr>
            <w:tcW w:w="1378" w:type="dxa"/>
            <w:gridSpan w:val="2"/>
            <w:vAlign w:val="center"/>
          </w:tcPr>
          <w:p w:rsidR="00D47D77" w:rsidRDefault="00001C69">
            <w:pPr>
              <w:ind w:leftChars="-1" w:left="-2" w:rightChars="-87" w:right="-18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参赛课程名称</w:t>
            </w:r>
          </w:p>
        </w:tc>
        <w:tc>
          <w:tcPr>
            <w:tcW w:w="2700" w:type="dxa"/>
            <w:gridSpan w:val="3"/>
            <w:vAlign w:val="center"/>
          </w:tcPr>
          <w:p w:rsidR="00D47D77" w:rsidRDefault="00D47D77">
            <w:pPr>
              <w:ind w:firstLineChars="41" w:firstLine="86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gridSpan w:val="2"/>
          </w:tcPr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</w:t>
            </w:r>
          </w:p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3364" w:type="dxa"/>
            <w:gridSpan w:val="4"/>
            <w:vAlign w:val="center"/>
          </w:tcPr>
          <w:p w:rsidR="00D47D77" w:rsidRDefault="00001C69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36学时/3学分</w:t>
            </w:r>
          </w:p>
        </w:tc>
      </w:tr>
      <w:tr w:rsidR="00D47D77">
        <w:trPr>
          <w:gridAfter w:val="1"/>
          <w:wAfter w:w="43" w:type="dxa"/>
          <w:trHeight w:val="4621"/>
          <w:jc w:val="center"/>
        </w:trPr>
        <w:tc>
          <w:tcPr>
            <w:tcW w:w="8907" w:type="dxa"/>
            <w:gridSpan w:val="11"/>
            <w:vAlign w:val="center"/>
          </w:tcPr>
          <w:p w:rsidR="00D47D77" w:rsidRDefault="00001C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近两年承担的教学任务：</w:t>
            </w:r>
          </w:p>
          <w:p w:rsidR="00D47D77" w:rsidRDefault="00D47D77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rPr>
                <w:sz w:val="28"/>
              </w:rPr>
            </w:pPr>
          </w:p>
        </w:tc>
      </w:tr>
      <w:tr w:rsidR="00D47D77">
        <w:trPr>
          <w:gridAfter w:val="1"/>
          <w:wAfter w:w="43" w:type="dxa"/>
          <w:trHeight w:val="1863"/>
          <w:jc w:val="center"/>
        </w:trPr>
        <w:tc>
          <w:tcPr>
            <w:tcW w:w="8907" w:type="dxa"/>
            <w:gridSpan w:val="11"/>
            <w:vAlign w:val="center"/>
          </w:tcPr>
          <w:p w:rsidR="00D47D77" w:rsidRDefault="00CD43D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</w:t>
            </w:r>
            <w:r w:rsidR="00001C69">
              <w:rPr>
                <w:rFonts w:hint="eastAsia"/>
                <w:b/>
                <w:szCs w:val="21"/>
              </w:rPr>
              <w:t>推荐意见：</w:t>
            </w:r>
          </w:p>
          <w:p w:rsidR="00D47D77" w:rsidRDefault="00D47D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001C69">
            <w:pPr>
              <w:spacing w:line="360" w:lineRule="exact"/>
              <w:ind w:right="7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CD43D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 w:rsidR="00CD43DA">
              <w:rPr>
                <w:rFonts w:hint="eastAsia"/>
                <w:szCs w:val="21"/>
              </w:rPr>
              <w:t>学院领导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（部门印章）：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D47D77" w:rsidRDefault="00001C69">
            <w:pPr>
              <w:spacing w:line="360" w:lineRule="exact"/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</w:tc>
      </w:tr>
    </w:tbl>
    <w:p w:rsidR="00001C69" w:rsidRDefault="00001C69"/>
    <w:sectPr w:rsidR="00001C69" w:rsidSect="00D47D77"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09" w:rsidRDefault="00471209" w:rsidP="00C522A5">
      <w:r>
        <w:separator/>
      </w:r>
    </w:p>
  </w:endnote>
  <w:endnote w:type="continuationSeparator" w:id="1">
    <w:p w:rsidR="00471209" w:rsidRDefault="00471209" w:rsidP="00C5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09" w:rsidRDefault="00471209" w:rsidP="00C522A5">
      <w:r>
        <w:separator/>
      </w:r>
    </w:p>
  </w:footnote>
  <w:footnote w:type="continuationSeparator" w:id="1">
    <w:p w:rsidR="00471209" w:rsidRDefault="00471209" w:rsidP="00C52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2DD"/>
    <w:rsid w:val="00001C69"/>
    <w:rsid w:val="000053B1"/>
    <w:rsid w:val="00017250"/>
    <w:rsid w:val="0003637E"/>
    <w:rsid w:val="000515A9"/>
    <w:rsid w:val="00053600"/>
    <w:rsid w:val="000576B9"/>
    <w:rsid w:val="00076CFD"/>
    <w:rsid w:val="00086BB8"/>
    <w:rsid w:val="00090F15"/>
    <w:rsid w:val="000927D4"/>
    <w:rsid w:val="000928B6"/>
    <w:rsid w:val="00093177"/>
    <w:rsid w:val="000B02DD"/>
    <w:rsid w:val="000C1B85"/>
    <w:rsid w:val="00106D11"/>
    <w:rsid w:val="001326EB"/>
    <w:rsid w:val="00135E18"/>
    <w:rsid w:val="0015304A"/>
    <w:rsid w:val="001679C3"/>
    <w:rsid w:val="001D3DDF"/>
    <w:rsid w:val="001D54E2"/>
    <w:rsid w:val="001E4CC9"/>
    <w:rsid w:val="001F3CE1"/>
    <w:rsid w:val="002025E6"/>
    <w:rsid w:val="00216B2E"/>
    <w:rsid w:val="00227398"/>
    <w:rsid w:val="00263B08"/>
    <w:rsid w:val="002B68FB"/>
    <w:rsid w:val="002B694D"/>
    <w:rsid w:val="002D5D16"/>
    <w:rsid w:val="002F5F8A"/>
    <w:rsid w:val="00353D12"/>
    <w:rsid w:val="003660D6"/>
    <w:rsid w:val="003B7DB8"/>
    <w:rsid w:val="003C386D"/>
    <w:rsid w:val="003D02FA"/>
    <w:rsid w:val="003D713C"/>
    <w:rsid w:val="003F4C63"/>
    <w:rsid w:val="00402674"/>
    <w:rsid w:val="00403976"/>
    <w:rsid w:val="004057A3"/>
    <w:rsid w:val="00415035"/>
    <w:rsid w:val="004530F7"/>
    <w:rsid w:val="00463FB6"/>
    <w:rsid w:val="00471209"/>
    <w:rsid w:val="0047352F"/>
    <w:rsid w:val="004767BF"/>
    <w:rsid w:val="004917EF"/>
    <w:rsid w:val="004928D7"/>
    <w:rsid w:val="004E4A2E"/>
    <w:rsid w:val="005042F1"/>
    <w:rsid w:val="005132A4"/>
    <w:rsid w:val="00515EBA"/>
    <w:rsid w:val="00540024"/>
    <w:rsid w:val="005C0FCD"/>
    <w:rsid w:val="005C32C0"/>
    <w:rsid w:val="005D384F"/>
    <w:rsid w:val="005D681C"/>
    <w:rsid w:val="0062767A"/>
    <w:rsid w:val="00646347"/>
    <w:rsid w:val="00655462"/>
    <w:rsid w:val="00685A9E"/>
    <w:rsid w:val="006975A5"/>
    <w:rsid w:val="006A4172"/>
    <w:rsid w:val="006C1270"/>
    <w:rsid w:val="006C6EF4"/>
    <w:rsid w:val="006D6D9B"/>
    <w:rsid w:val="006F5D1B"/>
    <w:rsid w:val="00705A6E"/>
    <w:rsid w:val="00724DAB"/>
    <w:rsid w:val="00727D06"/>
    <w:rsid w:val="00741BF0"/>
    <w:rsid w:val="007466AB"/>
    <w:rsid w:val="007601FD"/>
    <w:rsid w:val="0076743D"/>
    <w:rsid w:val="007B13F9"/>
    <w:rsid w:val="0082152F"/>
    <w:rsid w:val="00835CC8"/>
    <w:rsid w:val="00865E0F"/>
    <w:rsid w:val="00892D04"/>
    <w:rsid w:val="008A0E3F"/>
    <w:rsid w:val="008A47C8"/>
    <w:rsid w:val="008A599D"/>
    <w:rsid w:val="008C1C9C"/>
    <w:rsid w:val="008E6895"/>
    <w:rsid w:val="00903A2C"/>
    <w:rsid w:val="00920E39"/>
    <w:rsid w:val="0092295E"/>
    <w:rsid w:val="00976685"/>
    <w:rsid w:val="009F7FE6"/>
    <w:rsid w:val="00A07C0F"/>
    <w:rsid w:val="00A549B6"/>
    <w:rsid w:val="00A7243A"/>
    <w:rsid w:val="00A7388C"/>
    <w:rsid w:val="00AB1284"/>
    <w:rsid w:val="00AF2C87"/>
    <w:rsid w:val="00B13639"/>
    <w:rsid w:val="00B222D5"/>
    <w:rsid w:val="00B25F24"/>
    <w:rsid w:val="00B52737"/>
    <w:rsid w:val="00B56023"/>
    <w:rsid w:val="00B5799E"/>
    <w:rsid w:val="00B769E8"/>
    <w:rsid w:val="00B907AA"/>
    <w:rsid w:val="00BA73C5"/>
    <w:rsid w:val="00BB3F61"/>
    <w:rsid w:val="00BE3507"/>
    <w:rsid w:val="00BF6A17"/>
    <w:rsid w:val="00C31D93"/>
    <w:rsid w:val="00C324E8"/>
    <w:rsid w:val="00C42D23"/>
    <w:rsid w:val="00C522A5"/>
    <w:rsid w:val="00C5296E"/>
    <w:rsid w:val="00C960A9"/>
    <w:rsid w:val="00CA58E3"/>
    <w:rsid w:val="00CB5802"/>
    <w:rsid w:val="00CC24D3"/>
    <w:rsid w:val="00CD43DA"/>
    <w:rsid w:val="00CF1E55"/>
    <w:rsid w:val="00CF39F3"/>
    <w:rsid w:val="00D0559D"/>
    <w:rsid w:val="00D34CCD"/>
    <w:rsid w:val="00D36600"/>
    <w:rsid w:val="00D47D77"/>
    <w:rsid w:val="00D61791"/>
    <w:rsid w:val="00D654B4"/>
    <w:rsid w:val="00D67F68"/>
    <w:rsid w:val="00D9600F"/>
    <w:rsid w:val="00DA078E"/>
    <w:rsid w:val="00DD5247"/>
    <w:rsid w:val="00E30995"/>
    <w:rsid w:val="00E42E82"/>
    <w:rsid w:val="00E517B0"/>
    <w:rsid w:val="00E52441"/>
    <w:rsid w:val="00E525C1"/>
    <w:rsid w:val="00E63A0B"/>
    <w:rsid w:val="00E7485A"/>
    <w:rsid w:val="00EA588B"/>
    <w:rsid w:val="00EA5A7D"/>
    <w:rsid w:val="00EB5649"/>
    <w:rsid w:val="00EE720B"/>
    <w:rsid w:val="00EF0E2B"/>
    <w:rsid w:val="00F00E6C"/>
    <w:rsid w:val="00F10DE9"/>
    <w:rsid w:val="00F260D2"/>
    <w:rsid w:val="00F32374"/>
    <w:rsid w:val="00F33C29"/>
    <w:rsid w:val="00F34373"/>
    <w:rsid w:val="00F45040"/>
    <w:rsid w:val="00F525EC"/>
    <w:rsid w:val="00F77164"/>
    <w:rsid w:val="00F934D1"/>
    <w:rsid w:val="00FA2867"/>
    <w:rsid w:val="00FD0BF1"/>
    <w:rsid w:val="00FD1C4D"/>
    <w:rsid w:val="00FE5C65"/>
    <w:rsid w:val="00FF0D52"/>
    <w:rsid w:val="00FF1BB6"/>
    <w:rsid w:val="01133753"/>
    <w:rsid w:val="07DD40F6"/>
    <w:rsid w:val="195F7C30"/>
    <w:rsid w:val="1B680005"/>
    <w:rsid w:val="1D0432AA"/>
    <w:rsid w:val="1DD4387D"/>
    <w:rsid w:val="23603619"/>
    <w:rsid w:val="282006E4"/>
    <w:rsid w:val="3B5570E7"/>
    <w:rsid w:val="43A5310A"/>
    <w:rsid w:val="4A6C05AA"/>
    <w:rsid w:val="74B23A83"/>
    <w:rsid w:val="75ED7F88"/>
    <w:rsid w:val="7F77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47D77"/>
    <w:rPr>
      <w:kern w:val="2"/>
      <w:sz w:val="18"/>
      <w:szCs w:val="18"/>
    </w:rPr>
  </w:style>
  <w:style w:type="character" w:customStyle="1" w:styleId="Char0">
    <w:name w:val="页脚 Char"/>
    <w:link w:val="a4"/>
    <w:rsid w:val="00D47D77"/>
    <w:rPr>
      <w:kern w:val="2"/>
      <w:sz w:val="18"/>
      <w:szCs w:val="18"/>
    </w:rPr>
  </w:style>
  <w:style w:type="paragraph" w:styleId="a5">
    <w:name w:val="Body Text Indent"/>
    <w:basedOn w:val="a"/>
    <w:rsid w:val="00D47D77"/>
    <w:pPr>
      <w:ind w:firstLineChars="200" w:firstLine="420"/>
    </w:pPr>
  </w:style>
  <w:style w:type="paragraph" w:styleId="a6">
    <w:name w:val="Balloon Text"/>
    <w:basedOn w:val="a"/>
    <w:semiHidden/>
    <w:rsid w:val="00D47D77"/>
    <w:rPr>
      <w:sz w:val="18"/>
      <w:szCs w:val="18"/>
    </w:rPr>
  </w:style>
  <w:style w:type="paragraph" w:styleId="a3">
    <w:name w:val="header"/>
    <w:basedOn w:val="a"/>
    <w:link w:val="Char"/>
    <w:rsid w:val="00D4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4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D47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dongnandaxue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关于评选优秀教师的办法</dc:title>
  <dc:creator>胡晓静</dc:creator>
  <cp:lastModifiedBy>zgh</cp:lastModifiedBy>
  <cp:revision>7</cp:revision>
  <cp:lastPrinted>2014-01-07T04:22:00Z</cp:lastPrinted>
  <dcterms:created xsi:type="dcterms:W3CDTF">2016-06-23T02:10:00Z</dcterms:created>
  <dcterms:modified xsi:type="dcterms:W3CDTF">2023-02-20T02:37:00Z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